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4E" w:rsidRDefault="0099324E" w:rsidP="0099324E">
      <w:pPr>
        <w:jc w:val="both"/>
        <w:rPr>
          <w:b/>
          <w:bCs/>
        </w:rPr>
      </w:pPr>
      <w:r w:rsidRPr="00B31C8B">
        <w:rPr>
          <w:b/>
          <w:bCs/>
        </w:rPr>
        <w:t>UAB Ignalinos butų ūkis ieško patikimų, kompetentingų ir iniciatyvių darbuotojų, kurie prisidėtų prie mūsų kolektyvo.</w:t>
      </w:r>
      <w:r w:rsidR="005024B3">
        <w:rPr>
          <w:b/>
          <w:bCs/>
        </w:rPr>
        <w:t xml:space="preserve"> </w:t>
      </w:r>
    </w:p>
    <w:p w:rsidR="0099324E" w:rsidRDefault="0070252B" w:rsidP="0070252B">
      <w:pPr>
        <w:tabs>
          <w:tab w:val="left" w:pos="1560"/>
        </w:tabs>
        <w:jc w:val="both"/>
      </w:pPr>
      <w:r>
        <w:t xml:space="preserve"> </w:t>
      </w:r>
    </w:p>
    <w:p w:rsidR="0099324E" w:rsidRPr="009F155A" w:rsidRDefault="0099324E" w:rsidP="0070252B">
      <w:pPr>
        <w:pStyle w:val="Sraopastraipa"/>
        <w:numPr>
          <w:ilvl w:val="0"/>
          <w:numId w:val="1"/>
        </w:numPr>
        <w:tabs>
          <w:tab w:val="left" w:pos="1560"/>
        </w:tabs>
        <w:jc w:val="both"/>
        <w:rPr>
          <w:b/>
        </w:rPr>
      </w:pPr>
      <w:r w:rsidRPr="0099324E">
        <w:rPr>
          <w:b/>
          <w:bCs/>
        </w:rPr>
        <w:t xml:space="preserve">Pareigos: </w:t>
      </w:r>
      <w:r w:rsidR="0070252B" w:rsidRPr="0099324E">
        <w:rPr>
          <w:b/>
        </w:rPr>
        <w:t>Elektrikas - šaltkalvis.</w:t>
      </w:r>
    </w:p>
    <w:p w:rsidR="0070252B" w:rsidRPr="0099324E" w:rsidRDefault="0070252B" w:rsidP="0070252B">
      <w:pPr>
        <w:pStyle w:val="Pagrindiniotekstotrauka2"/>
        <w:ind w:firstLine="0"/>
      </w:pPr>
    </w:p>
    <w:p w:rsidR="0070252B" w:rsidRDefault="009F155A" w:rsidP="005024B3">
      <w:pPr>
        <w:pStyle w:val="Pagrindiniotekstotrauka2"/>
        <w:spacing w:line="276" w:lineRule="auto"/>
        <w:ind w:firstLine="0"/>
        <w:rPr>
          <w:b/>
        </w:rPr>
      </w:pPr>
      <w:r w:rsidRPr="009F155A">
        <w:rPr>
          <w:b/>
        </w:rPr>
        <w:t>Darbo pobūdis</w:t>
      </w:r>
    </w:p>
    <w:p w:rsidR="009F155A" w:rsidRPr="009F155A" w:rsidRDefault="009F155A" w:rsidP="005024B3">
      <w:pPr>
        <w:pStyle w:val="Pagrindiniotekstotrauka2"/>
        <w:spacing w:line="276" w:lineRule="auto"/>
        <w:ind w:firstLine="0"/>
        <w:rPr>
          <w:b/>
        </w:rPr>
      </w:pPr>
    </w:p>
    <w:p w:rsidR="0070252B" w:rsidRPr="0099324E" w:rsidRDefault="0070252B" w:rsidP="005024B3">
      <w:pPr>
        <w:pStyle w:val="Pagrindiniotekstotrauka2"/>
        <w:numPr>
          <w:ilvl w:val="0"/>
          <w:numId w:val="2"/>
        </w:numPr>
        <w:spacing w:line="276" w:lineRule="auto"/>
      </w:pPr>
      <w:r w:rsidRPr="0099324E">
        <w:t>Vandens valymo siurblinių elektros įrenginių ir mechaniz</w:t>
      </w:r>
      <w:r w:rsidR="009F155A">
        <w:t>mų priežiūra, remontas keitimas;</w:t>
      </w:r>
    </w:p>
    <w:p w:rsidR="0070252B" w:rsidRPr="0099324E" w:rsidRDefault="0070252B" w:rsidP="005024B3">
      <w:pPr>
        <w:pStyle w:val="Pagrindiniotekstotrauka2"/>
        <w:numPr>
          <w:ilvl w:val="0"/>
          <w:numId w:val="2"/>
        </w:numPr>
        <w:spacing w:line="276" w:lineRule="auto"/>
      </w:pPr>
      <w:r w:rsidRPr="0099324E">
        <w:t>Nuotekų valymo, perpumpavimo elektros įrenginių ir mech</w:t>
      </w:r>
      <w:r w:rsidR="009F155A">
        <w:t>anizmų priežiūra, remontas, keitimas;</w:t>
      </w:r>
    </w:p>
    <w:p w:rsidR="0070252B" w:rsidRPr="0099324E" w:rsidRDefault="0070252B" w:rsidP="005024B3">
      <w:pPr>
        <w:pStyle w:val="Pagrindiniotekstotrauka2"/>
        <w:numPr>
          <w:ilvl w:val="0"/>
          <w:numId w:val="2"/>
        </w:numPr>
        <w:spacing w:line="276" w:lineRule="auto"/>
      </w:pPr>
      <w:r w:rsidRPr="0099324E">
        <w:t>Bendrai naudojamų elektros įrenginių da</w:t>
      </w:r>
      <w:r w:rsidR="009F155A">
        <w:t>ugiabučiuose namuose priežiūra ir remontas;</w:t>
      </w:r>
    </w:p>
    <w:p w:rsidR="00435CA9" w:rsidRPr="0099324E" w:rsidRDefault="00435CA9" w:rsidP="005024B3">
      <w:pPr>
        <w:pStyle w:val="Pagrindiniotekstotrauka2"/>
        <w:numPr>
          <w:ilvl w:val="0"/>
          <w:numId w:val="2"/>
        </w:numPr>
        <w:spacing w:line="276" w:lineRule="auto"/>
      </w:pPr>
      <w:r w:rsidRPr="0099324E">
        <w:t>Vandentvarkos įrenginių, teritorijų priežiūra. (teritorijų valymas, dažymas, šienavimas)</w:t>
      </w:r>
      <w:r w:rsidR="009F155A">
        <w:t>.</w:t>
      </w:r>
    </w:p>
    <w:p w:rsidR="0070252B" w:rsidRPr="0099324E" w:rsidRDefault="0070252B" w:rsidP="005024B3">
      <w:pPr>
        <w:pStyle w:val="Pagrindiniotekstotrauka2"/>
        <w:spacing w:line="276" w:lineRule="auto"/>
        <w:ind w:firstLine="0"/>
      </w:pPr>
    </w:p>
    <w:p w:rsidR="009F155A" w:rsidRPr="009F155A" w:rsidRDefault="009F155A" w:rsidP="005024B3">
      <w:pPr>
        <w:tabs>
          <w:tab w:val="left" w:pos="1560"/>
        </w:tabs>
        <w:spacing w:line="276" w:lineRule="auto"/>
        <w:jc w:val="both"/>
        <w:rPr>
          <w:b/>
        </w:rPr>
      </w:pPr>
      <w:r w:rsidRPr="009F155A">
        <w:rPr>
          <w:b/>
        </w:rPr>
        <w:t>Reikalavimai darbuotojui:</w:t>
      </w:r>
    </w:p>
    <w:p w:rsidR="009F155A" w:rsidRPr="0099324E" w:rsidRDefault="009F155A" w:rsidP="005024B3">
      <w:pPr>
        <w:tabs>
          <w:tab w:val="left" w:pos="1560"/>
        </w:tabs>
        <w:spacing w:line="276" w:lineRule="auto"/>
        <w:jc w:val="both"/>
      </w:pPr>
    </w:p>
    <w:p w:rsidR="009F155A" w:rsidRPr="0099324E" w:rsidRDefault="009F155A" w:rsidP="005024B3">
      <w:pPr>
        <w:pStyle w:val="Sraopastraipa"/>
        <w:numPr>
          <w:ilvl w:val="0"/>
          <w:numId w:val="3"/>
        </w:numPr>
        <w:tabs>
          <w:tab w:val="left" w:pos="1560"/>
        </w:tabs>
        <w:spacing w:line="276" w:lineRule="auto"/>
        <w:jc w:val="both"/>
      </w:pPr>
      <w:r w:rsidRPr="0099324E">
        <w:t>Vidurinis išsilavinimas ir (ar)</w:t>
      </w:r>
      <w:r>
        <w:t xml:space="preserve"> kursai, arba elektrotechninis</w:t>
      </w:r>
      <w:r w:rsidRPr="0099324E">
        <w:t xml:space="preserve"> profesinis </w:t>
      </w:r>
      <w:r>
        <w:t>išsi</w:t>
      </w:r>
      <w:r w:rsidRPr="0099324E">
        <w:t>lavi</w:t>
      </w:r>
      <w:r>
        <w:t xml:space="preserve">nimas </w:t>
      </w:r>
      <w:r w:rsidRPr="0099324E">
        <w:t>suteikiantis teisę įgyti reikiamos kvalifikacijos en</w:t>
      </w:r>
      <w:r>
        <w:t>ergetikos darbuotojo pažymėjimą;</w:t>
      </w:r>
    </w:p>
    <w:p w:rsidR="009F155A" w:rsidRPr="0099324E" w:rsidRDefault="009F155A" w:rsidP="005024B3">
      <w:pPr>
        <w:pStyle w:val="Sraopastraipa"/>
        <w:numPr>
          <w:ilvl w:val="0"/>
          <w:numId w:val="3"/>
        </w:numPr>
        <w:tabs>
          <w:tab w:val="left" w:pos="1560"/>
        </w:tabs>
        <w:spacing w:line="276" w:lineRule="auto"/>
        <w:jc w:val="both"/>
      </w:pPr>
      <w:r w:rsidRPr="0099324E">
        <w:t>Turėti minimalią, bet ne mažesnę kaip vienų metų patirtį, elektros darbams žemos įtampos elektros įrenginiuose</w:t>
      </w:r>
      <w:r>
        <w:t>;</w:t>
      </w:r>
    </w:p>
    <w:p w:rsidR="009F155A" w:rsidRPr="0099324E" w:rsidRDefault="009F155A" w:rsidP="005024B3">
      <w:pPr>
        <w:pStyle w:val="Pagrindiniotekstotrauka2"/>
        <w:numPr>
          <w:ilvl w:val="0"/>
          <w:numId w:val="3"/>
        </w:numPr>
        <w:spacing w:line="276" w:lineRule="auto"/>
      </w:pPr>
      <w:r w:rsidRPr="0099324E">
        <w:t>Elektrotechnikos darbuotojas dirbdamas turi įgyti kvalif</w:t>
      </w:r>
      <w:r>
        <w:t>ikacija ir (ar) buri atestuotas;</w:t>
      </w:r>
    </w:p>
    <w:p w:rsidR="009F155A" w:rsidRPr="0099324E" w:rsidRDefault="009F155A" w:rsidP="005024B3">
      <w:pPr>
        <w:pStyle w:val="Pagrindiniotekstotrauka2"/>
        <w:numPr>
          <w:ilvl w:val="0"/>
          <w:numId w:val="3"/>
        </w:numPr>
        <w:spacing w:line="276" w:lineRule="auto"/>
      </w:pPr>
      <w:r w:rsidRPr="0099324E">
        <w:t>Energetikos darbuotojo pažymėjimas (AK,VK, (ar) PK  iki 1000 V) suteikiantis teisę vykdyti darbus elektros įrenginių eksploatavimo</w:t>
      </w:r>
      <w:r>
        <w:t>, įrengimo ar vartojimo srityje;</w:t>
      </w:r>
    </w:p>
    <w:p w:rsidR="009F155A" w:rsidRPr="0099324E" w:rsidRDefault="009F155A" w:rsidP="005024B3">
      <w:pPr>
        <w:pStyle w:val="Pagrindiniotekstotrauka2"/>
        <w:numPr>
          <w:ilvl w:val="0"/>
          <w:numId w:val="3"/>
        </w:numPr>
        <w:spacing w:line="276" w:lineRule="auto"/>
      </w:pPr>
      <w:r w:rsidRPr="0099324E">
        <w:t>Turėti galiojantį vairuotojo pažymėjimą, suteikianti teise vairuoti B kategorijos</w:t>
      </w:r>
      <w:r w:rsidR="005024B3">
        <w:t xml:space="preserve"> transporto priemone, turėti ne mažiau</w:t>
      </w:r>
      <w:r w:rsidRPr="0099324E">
        <w:t xml:space="preserve"> kaip dviejų metų vairavimo stažą.</w:t>
      </w:r>
    </w:p>
    <w:p w:rsidR="0070252B" w:rsidRDefault="0070252B" w:rsidP="0070252B">
      <w:pPr>
        <w:pStyle w:val="Pagrindiniotekstotrauka2"/>
        <w:ind w:firstLine="0"/>
      </w:pPr>
    </w:p>
    <w:p w:rsidR="009F155A" w:rsidRPr="005024B3" w:rsidRDefault="009F155A" w:rsidP="009F155A">
      <w:pPr>
        <w:pStyle w:val="Pagrindiniotekstotrauka2"/>
        <w:ind w:firstLine="0"/>
        <w:rPr>
          <w:b/>
        </w:rPr>
      </w:pPr>
      <w:r w:rsidRPr="005024B3">
        <w:rPr>
          <w:b/>
        </w:rPr>
        <w:t>Darbo užmokestis 970 - 1270 eurų.</w:t>
      </w:r>
    </w:p>
    <w:p w:rsidR="009F155A" w:rsidRPr="0099324E" w:rsidRDefault="009F155A" w:rsidP="0070252B">
      <w:pPr>
        <w:pStyle w:val="Pagrindiniotekstotrauka2"/>
        <w:ind w:firstLine="0"/>
      </w:pPr>
    </w:p>
    <w:p w:rsidR="009F155A" w:rsidRDefault="009F155A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</w:pPr>
      <w:bookmarkStart w:id="0" w:name="_GoBack"/>
      <w:bookmarkEnd w:id="0"/>
    </w:p>
    <w:p w:rsidR="0070252B" w:rsidRPr="0099324E" w:rsidRDefault="0070252B" w:rsidP="0070252B">
      <w:pPr>
        <w:pStyle w:val="Pagrindiniotekstotrauka2"/>
        <w:ind w:firstLine="0"/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70252B" w:rsidRPr="0099324E" w:rsidRDefault="0070252B" w:rsidP="0070252B">
      <w:pPr>
        <w:pStyle w:val="Pagrindiniotekstotrauka2"/>
        <w:ind w:firstLine="0"/>
        <w:rPr>
          <w:b/>
        </w:rPr>
      </w:pPr>
    </w:p>
    <w:p w:rsidR="005434B3" w:rsidRDefault="005434B3"/>
    <w:sectPr w:rsidR="005434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E6" w:rsidRDefault="00EA6FE6" w:rsidP="0099324E">
      <w:r>
        <w:separator/>
      </w:r>
    </w:p>
  </w:endnote>
  <w:endnote w:type="continuationSeparator" w:id="0">
    <w:p w:rsidR="00EA6FE6" w:rsidRDefault="00EA6FE6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E6" w:rsidRDefault="00EA6FE6" w:rsidP="0099324E">
      <w:r>
        <w:separator/>
      </w:r>
    </w:p>
  </w:footnote>
  <w:footnote w:type="continuationSeparator" w:id="0">
    <w:p w:rsidR="00EA6FE6" w:rsidRDefault="00EA6FE6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A5CAC"/>
    <w:multiLevelType w:val="hybridMultilevel"/>
    <w:tmpl w:val="A790E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01FC"/>
    <w:multiLevelType w:val="hybridMultilevel"/>
    <w:tmpl w:val="80F82F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0413B"/>
    <w:multiLevelType w:val="hybridMultilevel"/>
    <w:tmpl w:val="5914A7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2B"/>
    <w:rsid w:val="00261DB2"/>
    <w:rsid w:val="00435CA9"/>
    <w:rsid w:val="005024B3"/>
    <w:rsid w:val="005434B3"/>
    <w:rsid w:val="0070252B"/>
    <w:rsid w:val="007F556C"/>
    <w:rsid w:val="0099324E"/>
    <w:rsid w:val="009F155A"/>
    <w:rsid w:val="00E47F36"/>
    <w:rsid w:val="00E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A5E2E-544B-4C3E-A0F9-73F7635D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70252B"/>
    <w:pPr>
      <w:tabs>
        <w:tab w:val="left" w:pos="1701"/>
      </w:tabs>
      <w:ind w:firstLine="1276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70252B"/>
    <w:pPr>
      <w:tabs>
        <w:tab w:val="left" w:pos="1701"/>
      </w:tabs>
      <w:ind w:firstLine="1260"/>
      <w:jc w:val="both"/>
    </w:p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70252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5C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5CA9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99324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324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9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</dc:creator>
  <cp:keywords/>
  <dc:description/>
  <cp:lastModifiedBy>User</cp:lastModifiedBy>
  <cp:revision>5</cp:revision>
  <cp:lastPrinted>2024-08-27T10:41:00Z</cp:lastPrinted>
  <dcterms:created xsi:type="dcterms:W3CDTF">2024-08-26T07:58:00Z</dcterms:created>
  <dcterms:modified xsi:type="dcterms:W3CDTF">2024-08-27T10:42:00Z</dcterms:modified>
</cp:coreProperties>
</file>